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EE" w:rsidRPr="0001211D" w:rsidRDefault="00A45CEE" w:rsidP="00A45CE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</w:pPr>
      <w:r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>Утверждаю:</w:t>
      </w:r>
      <w:bookmarkStart w:id="0" w:name="_GoBack"/>
      <w:bookmarkEnd w:id="0"/>
    </w:p>
    <w:p w:rsidR="0001211D" w:rsidRPr="0001211D" w:rsidRDefault="0001211D" w:rsidP="00A45CE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</w:pPr>
      <w:r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>Директор МБОУ «СОШ № 36</w:t>
      </w:r>
    </w:p>
    <w:p w:rsidR="00A45CEE" w:rsidRPr="0001211D" w:rsidRDefault="0001211D" w:rsidP="00A45CE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</w:pPr>
      <w:r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 xml:space="preserve"> им.</w:t>
      </w:r>
      <w:r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 xml:space="preserve"> </w:t>
      </w:r>
      <w:r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>Х.А.Исаева</w:t>
      </w:r>
      <w:r w:rsidR="00A45CEE"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>»</w:t>
      </w:r>
      <w:r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 xml:space="preserve"> </w:t>
      </w:r>
      <w:r w:rsidR="00A45CEE"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 xml:space="preserve"> </w:t>
      </w:r>
      <w:proofErr w:type="gramStart"/>
      <w:r w:rsidR="00A45CEE"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>г</w:t>
      </w:r>
      <w:proofErr w:type="gramEnd"/>
      <w:r w:rsidR="00A45CEE"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 xml:space="preserve">. Грозного </w:t>
      </w:r>
    </w:p>
    <w:p w:rsidR="00A45CEE" w:rsidRPr="0001211D" w:rsidRDefault="004F06BF" w:rsidP="00A45CE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</w:pPr>
      <w:r w:rsidRPr="004F06BF">
        <w:rPr>
          <w:rFonts w:ascii="Times New Roman" w:eastAsia="Times New Roman" w:hAnsi="Times New Roman" w:cs="Times New Roman"/>
          <w:b/>
          <w:noProof/>
          <w:kern w:val="2"/>
          <w:sz w:val="26"/>
          <w:lang w:eastAsia="ru-RU"/>
        </w:rPr>
        <w:drawing>
          <wp:inline distT="0" distB="0" distL="0" distR="0">
            <wp:extent cx="1079500" cy="825500"/>
            <wp:effectExtent l="19050" t="0" r="635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02" cy="82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01211D" w:rsidRPr="0001211D">
        <w:rPr>
          <w:rFonts w:ascii="Times New Roman" w:eastAsia="Times New Roman" w:hAnsi="Times New Roman" w:cs="Times New Roman"/>
          <w:b/>
          <w:kern w:val="2"/>
          <w:sz w:val="26"/>
          <w:lang w:eastAsia="ru-RU"/>
        </w:rPr>
        <w:t>Х.И.Шамилова</w:t>
      </w:r>
      <w:proofErr w:type="spellEnd"/>
    </w:p>
    <w:p w:rsidR="00A45CEE" w:rsidRPr="00F177AF" w:rsidRDefault="00F177AF" w:rsidP="00A45CE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4"/>
          <w:lang w:eastAsia="ru-RU"/>
        </w:rPr>
        <w:t xml:space="preserve">Приказ </w:t>
      </w:r>
      <w:r w:rsidRPr="00F177AF">
        <w:rPr>
          <w:rFonts w:ascii="Times New Roman" w:eastAsia="Times New Roman" w:hAnsi="Times New Roman" w:cs="Times New Roman"/>
          <w:b/>
          <w:kern w:val="2"/>
          <w:sz w:val="24"/>
          <w:u w:val="single"/>
          <w:lang w:eastAsia="ru-RU"/>
        </w:rPr>
        <w:t>№ 49от 02.06.</w:t>
      </w:r>
      <w:r w:rsidR="00A45CEE" w:rsidRPr="00F177AF">
        <w:rPr>
          <w:rFonts w:ascii="Times New Roman" w:eastAsia="Times New Roman" w:hAnsi="Times New Roman" w:cs="Times New Roman"/>
          <w:b/>
          <w:kern w:val="2"/>
          <w:sz w:val="24"/>
          <w:u w:val="single"/>
          <w:lang w:eastAsia="ru-RU"/>
        </w:rPr>
        <w:t>2025 г.</w:t>
      </w:r>
    </w:p>
    <w:p w:rsidR="008E68B2" w:rsidRDefault="008E68B2" w:rsidP="00A45C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8B2" w:rsidRDefault="008E68B2" w:rsidP="008E6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</w:p>
    <w:p w:rsidR="008E68B2" w:rsidRDefault="008E68B2" w:rsidP="008E6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занятий объединений дополнитель</w:t>
      </w:r>
      <w:r w:rsidR="0001211D">
        <w:rPr>
          <w:rFonts w:ascii="Times New Roman" w:hAnsi="Times New Roman" w:cs="Times New Roman"/>
          <w:b/>
          <w:bCs/>
          <w:sz w:val="28"/>
          <w:szCs w:val="28"/>
        </w:rPr>
        <w:t xml:space="preserve">ного образования в МБОУ «СОШ №36 </w:t>
      </w:r>
      <w:proofErr w:type="spellStart"/>
      <w:r w:rsidR="0001211D">
        <w:rPr>
          <w:rFonts w:ascii="Times New Roman" w:hAnsi="Times New Roman" w:cs="Times New Roman"/>
          <w:b/>
          <w:bCs/>
          <w:sz w:val="28"/>
          <w:szCs w:val="28"/>
        </w:rPr>
        <w:t>им.Х.А.Исаева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Грозного</w:t>
      </w:r>
    </w:p>
    <w:p w:rsidR="008E68B2" w:rsidRDefault="008E68B2" w:rsidP="008E6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летний период</w:t>
      </w:r>
    </w:p>
    <w:tbl>
      <w:tblPr>
        <w:tblStyle w:val="a4"/>
        <w:tblW w:w="15446" w:type="dxa"/>
        <w:tblLook w:val="04A0"/>
      </w:tblPr>
      <w:tblGrid>
        <w:gridCol w:w="623"/>
        <w:gridCol w:w="2179"/>
        <w:gridCol w:w="2976"/>
        <w:gridCol w:w="2127"/>
        <w:gridCol w:w="1842"/>
        <w:gridCol w:w="2127"/>
        <w:gridCol w:w="1677"/>
        <w:gridCol w:w="1895"/>
      </w:tblGrid>
      <w:tr w:rsidR="008E68B2" w:rsidTr="003C244E">
        <w:trPr>
          <w:trHeight w:val="746"/>
        </w:trPr>
        <w:tc>
          <w:tcPr>
            <w:tcW w:w="623" w:type="dxa"/>
          </w:tcPr>
          <w:p w:rsidR="008E68B2" w:rsidRPr="00487366" w:rsidRDefault="008E68B2" w:rsidP="0060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</w:tcPr>
          <w:p w:rsidR="008E68B2" w:rsidRPr="00EC32FA" w:rsidRDefault="008E68B2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976" w:type="dxa"/>
          </w:tcPr>
          <w:p w:rsidR="008E68B2" w:rsidRPr="00EC32FA" w:rsidRDefault="008E68B2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раткая информация</w:t>
            </w:r>
          </w:p>
          <w:p w:rsidR="008E68B2" w:rsidRPr="00EC32FA" w:rsidRDefault="008E68B2" w:rsidP="0060003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(направленность, цель и задачи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образовательной программы</w:t>
            </w:r>
            <w:r w:rsidRPr="00EC3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возраст обучающихся, срок реализации и т.д.)</w:t>
            </w:r>
          </w:p>
        </w:tc>
        <w:tc>
          <w:tcPr>
            <w:tcW w:w="2127" w:type="dxa"/>
          </w:tcPr>
          <w:p w:rsidR="008E68B2" w:rsidRDefault="008E68B2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  <w:p w:rsidR="008E68B2" w:rsidRPr="00EC32FA" w:rsidRDefault="008E68B2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1842" w:type="dxa"/>
          </w:tcPr>
          <w:p w:rsidR="008E68B2" w:rsidRPr="00EC32FA" w:rsidRDefault="008E68B2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2127" w:type="dxa"/>
          </w:tcPr>
          <w:p w:rsidR="008E68B2" w:rsidRPr="00EC32FA" w:rsidRDefault="008E68B2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 занятий</w:t>
            </w:r>
          </w:p>
        </w:tc>
        <w:tc>
          <w:tcPr>
            <w:tcW w:w="1677" w:type="dxa"/>
          </w:tcPr>
          <w:p w:rsidR="008E68B2" w:rsidRPr="00EC32FA" w:rsidRDefault="008E68B2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занятий</w:t>
            </w:r>
          </w:p>
        </w:tc>
        <w:tc>
          <w:tcPr>
            <w:tcW w:w="1895" w:type="dxa"/>
          </w:tcPr>
          <w:p w:rsidR="008E68B2" w:rsidRPr="00EC32FA" w:rsidRDefault="008E68B2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ответственного лица </w:t>
            </w:r>
          </w:p>
        </w:tc>
      </w:tr>
      <w:tr w:rsidR="008E68B2" w:rsidTr="003C244E">
        <w:trPr>
          <w:trHeight w:val="386"/>
        </w:trPr>
        <w:tc>
          <w:tcPr>
            <w:tcW w:w="623" w:type="dxa"/>
          </w:tcPr>
          <w:p w:rsidR="008E68B2" w:rsidRPr="00360408" w:rsidRDefault="001D1D0D" w:rsidP="0060003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1D0D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1</w:t>
            </w:r>
          </w:p>
        </w:tc>
        <w:tc>
          <w:tcPr>
            <w:tcW w:w="2179" w:type="dxa"/>
          </w:tcPr>
          <w:p w:rsidR="008E68B2" w:rsidRPr="003C244E" w:rsidRDefault="008E68B2" w:rsidP="00F177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C244E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177AF" w:rsidRPr="003C244E">
              <w:rPr>
                <w:rFonts w:ascii="Times New Roman" w:hAnsi="Times New Roman" w:cs="Times New Roman"/>
                <w:sz w:val="24"/>
                <w:szCs w:val="28"/>
              </w:rPr>
              <w:t>Счастливые дети</w:t>
            </w:r>
            <w:r w:rsidRPr="003C244E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2976" w:type="dxa"/>
          </w:tcPr>
          <w:p w:rsidR="003C244E" w:rsidRPr="001C1C83" w:rsidRDefault="003C244E" w:rsidP="003C24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программы</w:t>
            </w:r>
            <w:r w:rsidRPr="001C1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социально-гуманитарная, </w:t>
            </w: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которой является создание условий, при которых происходит социальное становление личности подростков, развитие у них навыков самообразования и самопознания, лидерских качеств, адаптация к социально-экономическим </w:t>
            </w:r>
            <w:r w:rsidR="00A1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условиям, социально</w:t>
            </w: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-экономическим нормам.</w:t>
            </w:r>
            <w:r w:rsidRPr="001C1C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8E68B2" w:rsidRDefault="003C244E" w:rsidP="003C244E">
            <w:pPr>
              <w:tabs>
                <w:tab w:val="center" w:pos="574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Актуальность программы</w:t>
            </w: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заключается в том, что школьники, обладая знаниями по первой помощи, в большинстве случаев не могут применить их на практике из-за отсутствия практических навыков. Чрезвычайная ситуация или экстремальное событие может случиться с любым, и в первые минуты, как правило, рядом оказываются совсем не спасатели или врачи, а самые обычные люди – друзья, знакомые, очевидцы. В ожидании специалистов теряется драгоценное время, в которое можно спасти здоровье и жизнь - свою или того человека, который пострадал. Таким образом, наличие практических навыков оказания первой помощи могут помочь сохранить здоровье и спасти жизнь пострадавшего человека до приезда врачей и спасателей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C244E" w:rsidRPr="00EF2568" w:rsidRDefault="003C244E" w:rsidP="003C244E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</w:rPr>
              <w:t>Возраст детей:6</w:t>
            </w:r>
            <w:r w:rsidRPr="00EF2568">
              <w:rPr>
                <w:rFonts w:ascii="Times New Roman" w:hAnsi="Times New Roman" w:cs="Times New Roman"/>
              </w:rPr>
              <w:t xml:space="preserve"> -8 лет</w:t>
            </w:r>
          </w:p>
          <w:p w:rsidR="003C244E" w:rsidRDefault="003C244E" w:rsidP="003C244E">
            <w:pPr>
              <w:tabs>
                <w:tab w:val="center" w:pos="574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2568">
              <w:rPr>
                <w:rFonts w:ascii="Times New Roman" w:hAnsi="Times New Roman" w:cs="Times New Roman"/>
              </w:rPr>
              <w:t>Срок реализации: 3дня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C244E" w:rsidRPr="00615E52" w:rsidRDefault="003C244E" w:rsidP="003C244E">
            <w:pPr>
              <w:tabs>
                <w:tab w:val="center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68B2" w:rsidRPr="003C244E" w:rsidRDefault="003C244E" w:rsidP="003C2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24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Чапаева </w:t>
            </w:r>
            <w:proofErr w:type="spellStart"/>
            <w:r w:rsidRPr="003C244E">
              <w:rPr>
                <w:rFonts w:ascii="Times New Roman" w:hAnsi="Times New Roman" w:cs="Times New Roman"/>
                <w:sz w:val="24"/>
                <w:szCs w:val="28"/>
              </w:rPr>
              <w:t>Марха</w:t>
            </w:r>
            <w:proofErr w:type="spellEnd"/>
            <w:r w:rsidRPr="003C24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C244E">
              <w:rPr>
                <w:rFonts w:ascii="Times New Roman" w:hAnsi="Times New Roman" w:cs="Times New Roman"/>
                <w:sz w:val="24"/>
                <w:szCs w:val="28"/>
              </w:rPr>
              <w:t>Абдурахмановна</w:t>
            </w:r>
            <w:proofErr w:type="spellEnd"/>
          </w:p>
        </w:tc>
        <w:tc>
          <w:tcPr>
            <w:tcW w:w="1842" w:type="dxa"/>
          </w:tcPr>
          <w:p w:rsidR="008E68B2" w:rsidRPr="003C244E" w:rsidRDefault="008E68B2" w:rsidP="000121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244E">
              <w:rPr>
                <w:rFonts w:ascii="Times New Roman" w:hAnsi="Times New Roman" w:cs="Times New Roman"/>
                <w:sz w:val="24"/>
                <w:szCs w:val="28"/>
              </w:rPr>
              <w:t xml:space="preserve">Кабинет </w:t>
            </w:r>
            <w:r w:rsidR="0001211D" w:rsidRPr="003C244E">
              <w:rPr>
                <w:rFonts w:ascii="Times New Roman" w:hAnsi="Times New Roman" w:cs="Times New Roman"/>
                <w:sz w:val="24"/>
                <w:szCs w:val="28"/>
              </w:rPr>
              <w:t>начальных классов №</w:t>
            </w:r>
            <w:r w:rsidR="003C244E" w:rsidRPr="003C244E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2127" w:type="dxa"/>
          </w:tcPr>
          <w:p w:rsidR="008E68B2" w:rsidRPr="003C244E" w:rsidRDefault="003C244E" w:rsidP="000121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44E">
              <w:rPr>
                <w:rFonts w:ascii="Times New Roman" w:hAnsi="Times New Roman" w:cs="Times New Roman"/>
                <w:bCs/>
                <w:sz w:val="24"/>
                <w:szCs w:val="28"/>
              </w:rPr>
              <w:t>9.06-11.06.2025г</w:t>
            </w:r>
          </w:p>
        </w:tc>
        <w:tc>
          <w:tcPr>
            <w:tcW w:w="1677" w:type="dxa"/>
          </w:tcPr>
          <w:p w:rsidR="00132423" w:rsidRDefault="00132423" w:rsidP="00132423">
            <w:pPr>
              <w:tabs>
                <w:tab w:val="left" w:pos="3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132423" w:rsidRDefault="00132423" w:rsidP="00132423">
            <w:pPr>
              <w:tabs>
                <w:tab w:val="left" w:pos="3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E68B2" w:rsidRPr="003C244E" w:rsidRDefault="00132423" w:rsidP="00132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</w:t>
            </w:r>
            <w:r w:rsidR="00962AC1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895" w:type="dxa"/>
          </w:tcPr>
          <w:p w:rsidR="008E68B2" w:rsidRPr="003C244E" w:rsidRDefault="0001211D" w:rsidP="006000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C244E">
              <w:rPr>
                <w:rFonts w:ascii="Times New Roman" w:hAnsi="Times New Roman" w:cs="Times New Roman"/>
                <w:sz w:val="24"/>
                <w:szCs w:val="28"/>
              </w:rPr>
              <w:t>Янарсаева</w:t>
            </w:r>
            <w:proofErr w:type="spellEnd"/>
            <w:r w:rsidRPr="003C244E">
              <w:rPr>
                <w:rFonts w:ascii="Times New Roman" w:hAnsi="Times New Roman" w:cs="Times New Roman"/>
                <w:sz w:val="24"/>
                <w:szCs w:val="28"/>
              </w:rPr>
              <w:t xml:space="preserve"> Д.Н.</w:t>
            </w:r>
          </w:p>
          <w:p w:rsidR="0001211D" w:rsidRPr="003C244E" w:rsidRDefault="0001211D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C244E">
              <w:rPr>
                <w:rFonts w:ascii="Times New Roman" w:hAnsi="Times New Roman" w:cs="Times New Roman"/>
                <w:sz w:val="24"/>
                <w:szCs w:val="28"/>
              </w:rPr>
              <w:t>8928-8975657</w:t>
            </w:r>
          </w:p>
        </w:tc>
      </w:tr>
      <w:tr w:rsidR="008E68B2" w:rsidTr="003C244E">
        <w:trPr>
          <w:trHeight w:val="345"/>
        </w:trPr>
        <w:tc>
          <w:tcPr>
            <w:tcW w:w="623" w:type="dxa"/>
          </w:tcPr>
          <w:p w:rsidR="008E68B2" w:rsidRPr="00360408" w:rsidRDefault="001D1D0D" w:rsidP="0060003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1D0D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lastRenderedPageBreak/>
              <w:t>2</w:t>
            </w:r>
          </w:p>
        </w:tc>
        <w:tc>
          <w:tcPr>
            <w:tcW w:w="2179" w:type="dxa"/>
          </w:tcPr>
          <w:p w:rsidR="008E68B2" w:rsidRDefault="008E68B2" w:rsidP="00600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8E68B2" w:rsidRPr="00EF2568" w:rsidRDefault="008E68B2" w:rsidP="00600030">
            <w:pPr>
              <w:pStyle w:val="a5"/>
              <w:rPr>
                <w:sz w:val="24"/>
                <w:szCs w:val="24"/>
              </w:rPr>
            </w:pPr>
            <w:r w:rsidRPr="00EF2568">
              <w:rPr>
                <w:sz w:val="24"/>
                <w:szCs w:val="24"/>
              </w:rPr>
              <w:t xml:space="preserve">Направленность: </w:t>
            </w:r>
            <w:r>
              <w:rPr>
                <w:sz w:val="24"/>
                <w:szCs w:val="24"/>
              </w:rPr>
              <w:t>с</w:t>
            </w:r>
            <w:r w:rsidRPr="00EF2568">
              <w:rPr>
                <w:sz w:val="24"/>
                <w:szCs w:val="24"/>
              </w:rPr>
              <w:t>оциально-гуманитарная.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Цель программы: подготовка ребёнка к поступлению в школу, развитие навыков для успешной адаптации к школьной деятельности, познавательной активности и интереса</w:t>
            </w:r>
            <w:r w:rsidR="001D1D0D">
              <w:rPr>
                <w:rFonts w:ascii="Times New Roman" w:hAnsi="Times New Roman" w:cs="Times New Roman"/>
              </w:rPr>
              <w:t xml:space="preserve"> к грамматике и чтению у детей 6</w:t>
            </w:r>
            <w:r w:rsidRPr="00EF2568">
              <w:rPr>
                <w:rFonts w:ascii="Times New Roman" w:hAnsi="Times New Roman" w:cs="Times New Roman"/>
              </w:rPr>
              <w:t>-8 лет через совместную игровую деятельность и специально-организованное обучение.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Задачи программы - способствовать развитию познавательной сферы ребёнка в соответствии с возрастом, формировать у детей желание учиться и стремление добиваться успехов в учении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формирование предметных компетенций в развитии речи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обучить простейшим навыкам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68">
              <w:rPr>
                <w:rFonts w:ascii="Times New Roman" w:hAnsi="Times New Roman" w:cs="Times New Roman"/>
              </w:rPr>
              <w:t>самообслуживания, проявлять самостоятельность в бытовом и игровом поведении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развивать у детей мыслительные процессы (способность обобщать, сравнивать, делать простейшие выводы;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выявлять и развивать творческие способности ребёнка на основе ролевых игр, носящих нестандартный, занимательный характер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формировать мотивацию к учебной деятельности;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воспитывать и развивать общие способности ребенка: коммуникативные, познавательные;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воспитывать эмоциональную отзывчивость.</w:t>
            </w:r>
          </w:p>
          <w:p w:rsidR="008E68B2" w:rsidRPr="00EF2568" w:rsidRDefault="001D1D0D" w:rsidP="00600030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</w:rPr>
              <w:t>Возраст детей:</w:t>
            </w:r>
            <w:r w:rsidR="00054E0D">
              <w:rPr>
                <w:rFonts w:ascii="Times New Roman" w:hAnsi="Times New Roman" w:cs="Times New Roman"/>
              </w:rPr>
              <w:t>6</w:t>
            </w:r>
            <w:r w:rsidR="008E68B2" w:rsidRPr="00EF2568">
              <w:rPr>
                <w:rFonts w:ascii="Times New Roman" w:hAnsi="Times New Roman" w:cs="Times New Roman"/>
              </w:rPr>
              <w:t xml:space="preserve"> -8 лет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Срок реализации: 3дня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8E68B2" w:rsidRPr="001D1D0D" w:rsidRDefault="001D1D0D" w:rsidP="001D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Ибрагимовна</w:t>
            </w:r>
            <w:proofErr w:type="spellEnd"/>
          </w:p>
        </w:tc>
        <w:tc>
          <w:tcPr>
            <w:tcW w:w="1842" w:type="dxa"/>
          </w:tcPr>
          <w:p w:rsidR="008E68B2" w:rsidRPr="001D1D0D" w:rsidRDefault="008E68B2" w:rsidP="006000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1D0D">
              <w:rPr>
                <w:rFonts w:ascii="Times New Roman" w:hAnsi="Times New Roman" w:cs="Times New Roman"/>
                <w:sz w:val="24"/>
                <w:szCs w:val="28"/>
              </w:rPr>
              <w:t>Кабинет начальных классов</w:t>
            </w:r>
            <w:r w:rsidR="0001211D" w:rsidRPr="001D1D0D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1D1D0D"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  <w:tc>
          <w:tcPr>
            <w:tcW w:w="2127" w:type="dxa"/>
          </w:tcPr>
          <w:p w:rsidR="008E68B2" w:rsidRPr="001D1D0D" w:rsidRDefault="001D1D0D" w:rsidP="0060003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D1D0D">
              <w:rPr>
                <w:rFonts w:ascii="Times New Roman" w:hAnsi="Times New Roman" w:cs="Times New Roman"/>
                <w:bCs/>
                <w:sz w:val="24"/>
                <w:szCs w:val="28"/>
              </w:rPr>
              <w:t>9.06-11.06.2025г.</w:t>
            </w:r>
          </w:p>
        </w:tc>
        <w:tc>
          <w:tcPr>
            <w:tcW w:w="1677" w:type="dxa"/>
          </w:tcPr>
          <w:p w:rsidR="00132423" w:rsidRDefault="00132423" w:rsidP="00132423">
            <w:pPr>
              <w:tabs>
                <w:tab w:val="left" w:pos="3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132423" w:rsidRDefault="00132423" w:rsidP="00132423">
            <w:pPr>
              <w:tabs>
                <w:tab w:val="left" w:pos="3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E68B2" w:rsidRPr="001D1D0D" w:rsidRDefault="00132423" w:rsidP="00132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</w:t>
            </w:r>
            <w:r w:rsidR="00962AC1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895" w:type="dxa"/>
          </w:tcPr>
          <w:p w:rsidR="0001211D" w:rsidRPr="001D1D0D" w:rsidRDefault="0001211D" w:rsidP="000121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D1D0D">
              <w:rPr>
                <w:rFonts w:ascii="Times New Roman" w:hAnsi="Times New Roman" w:cs="Times New Roman"/>
                <w:sz w:val="24"/>
                <w:szCs w:val="28"/>
              </w:rPr>
              <w:t>Янарсаева</w:t>
            </w:r>
            <w:proofErr w:type="spellEnd"/>
            <w:r w:rsidRPr="001D1D0D">
              <w:rPr>
                <w:rFonts w:ascii="Times New Roman" w:hAnsi="Times New Roman" w:cs="Times New Roman"/>
                <w:sz w:val="24"/>
                <w:szCs w:val="28"/>
              </w:rPr>
              <w:t xml:space="preserve"> Д.Н.</w:t>
            </w:r>
          </w:p>
          <w:p w:rsidR="008E68B2" w:rsidRPr="001D1D0D" w:rsidRDefault="0001211D" w:rsidP="000121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D1D0D">
              <w:rPr>
                <w:rFonts w:ascii="Times New Roman" w:hAnsi="Times New Roman" w:cs="Times New Roman"/>
                <w:sz w:val="24"/>
                <w:szCs w:val="28"/>
              </w:rPr>
              <w:t>8928-8975657</w:t>
            </w:r>
          </w:p>
        </w:tc>
      </w:tr>
      <w:tr w:rsidR="008E68B2" w:rsidTr="003C244E">
        <w:trPr>
          <w:trHeight w:val="300"/>
        </w:trPr>
        <w:tc>
          <w:tcPr>
            <w:tcW w:w="623" w:type="dxa"/>
          </w:tcPr>
          <w:p w:rsidR="008E68B2" w:rsidRPr="001D1D0D" w:rsidRDefault="001D1D0D" w:rsidP="0060003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1D0D">
              <w:rPr>
                <w:rFonts w:ascii="Times New Roman" w:hAnsi="Times New Roman" w:cs="Times New Roman"/>
                <w:iCs/>
                <w:sz w:val="24"/>
                <w:szCs w:val="28"/>
              </w:rPr>
              <w:t>3</w:t>
            </w:r>
          </w:p>
        </w:tc>
        <w:tc>
          <w:tcPr>
            <w:tcW w:w="2179" w:type="dxa"/>
          </w:tcPr>
          <w:p w:rsidR="008E68B2" w:rsidRDefault="008E68B2" w:rsidP="001D1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A9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D1D0D" w:rsidRPr="00020A92">
              <w:rPr>
                <w:rFonts w:ascii="Times New Roman" w:hAnsi="Times New Roman" w:cs="Times New Roman"/>
                <w:sz w:val="24"/>
                <w:szCs w:val="28"/>
              </w:rPr>
              <w:t>Научись спасать жизнь</w:t>
            </w:r>
            <w:r w:rsidRPr="00020A9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6" w:type="dxa"/>
          </w:tcPr>
          <w:p w:rsidR="008E68B2" w:rsidRPr="00EF2568" w:rsidRDefault="008E68B2" w:rsidP="00600030">
            <w:pPr>
              <w:pStyle w:val="a5"/>
              <w:rPr>
                <w:sz w:val="24"/>
                <w:szCs w:val="24"/>
              </w:rPr>
            </w:pPr>
            <w:r w:rsidRPr="00EF2568">
              <w:rPr>
                <w:sz w:val="24"/>
                <w:szCs w:val="24"/>
              </w:rPr>
              <w:t xml:space="preserve">Направленность: </w:t>
            </w:r>
            <w:r>
              <w:rPr>
                <w:sz w:val="24"/>
                <w:szCs w:val="24"/>
              </w:rPr>
              <w:t>с</w:t>
            </w:r>
            <w:r w:rsidRPr="00EF2568">
              <w:rPr>
                <w:sz w:val="24"/>
                <w:szCs w:val="24"/>
              </w:rPr>
              <w:t>оциально-гуманитарная.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Цель программы: подготовка ребёнка к поступлению в школу, развитие навыков для успешной адаптации к школьной деятельности, познавательной активности и интереса к грамматике и чтению у детей 5-8 лет через совместную игровую деятельность и специально-организованное обучение.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Задачи программы - способствовать развитию познавательной сферы ребёнка в соответствии с возрастом, формировать у детей желание учиться и стремление добиваться успехов в учении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формирование предметных компетенций в развитии речи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обучить простейшим навыкам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68">
              <w:rPr>
                <w:rFonts w:ascii="Times New Roman" w:hAnsi="Times New Roman" w:cs="Times New Roman"/>
              </w:rPr>
              <w:t>самообслуживания, проявлять самостоятельность в бытовом и игровом поведении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развивать у детей мыслительные процессы (способность обобщать, сравнивать, делать простейшие выводы;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выявлять и развивать творческие способности ребёнка на основе ролевых игр, носящих нестандартный, занимательный характер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формировать мотивацию к учебной деятельности;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воспитывать и развивать общие способности ребенка: коммуникативные, познавательные;</w:t>
            </w:r>
          </w:p>
          <w:p w:rsidR="008E68B2" w:rsidRPr="00EF2568" w:rsidRDefault="008E68B2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воспитывать эмоциональную отзывчивость.</w:t>
            </w:r>
          </w:p>
          <w:p w:rsidR="008E68B2" w:rsidRPr="00EF2568" w:rsidRDefault="00D73B00" w:rsidP="00600030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</w:rPr>
              <w:t>Возраст детей: 7-10</w:t>
            </w:r>
            <w:r w:rsidR="008E68B2" w:rsidRPr="00EF2568">
              <w:rPr>
                <w:rFonts w:ascii="Times New Roman" w:hAnsi="Times New Roman" w:cs="Times New Roman"/>
              </w:rPr>
              <w:t>лет</w:t>
            </w:r>
          </w:p>
          <w:p w:rsidR="008E68B2" w:rsidRDefault="008E68B2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568">
              <w:rPr>
                <w:rFonts w:ascii="Times New Roman" w:hAnsi="Times New Roman" w:cs="Times New Roman"/>
              </w:rPr>
              <w:t>Срок реализации: 3дня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8E68B2" w:rsidRPr="001D1D0D" w:rsidRDefault="001D1D0D" w:rsidP="001D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D1D0D">
              <w:rPr>
                <w:rFonts w:ascii="Times New Roman" w:hAnsi="Times New Roman" w:cs="Times New Roman"/>
                <w:sz w:val="24"/>
                <w:szCs w:val="28"/>
              </w:rPr>
              <w:t>Дазуева</w:t>
            </w:r>
            <w:proofErr w:type="spellEnd"/>
            <w:r w:rsidRPr="001D1D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D1D0D">
              <w:rPr>
                <w:rFonts w:ascii="Times New Roman" w:hAnsi="Times New Roman" w:cs="Times New Roman"/>
                <w:sz w:val="24"/>
                <w:szCs w:val="28"/>
              </w:rPr>
              <w:t>Хеда</w:t>
            </w:r>
            <w:proofErr w:type="spellEnd"/>
            <w:r w:rsidRPr="001D1D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D1D0D">
              <w:rPr>
                <w:rFonts w:ascii="Times New Roman" w:hAnsi="Times New Roman" w:cs="Times New Roman"/>
                <w:sz w:val="24"/>
                <w:szCs w:val="28"/>
              </w:rPr>
              <w:t>Мусаевна</w:t>
            </w:r>
            <w:proofErr w:type="spellEnd"/>
          </w:p>
        </w:tc>
        <w:tc>
          <w:tcPr>
            <w:tcW w:w="1842" w:type="dxa"/>
          </w:tcPr>
          <w:p w:rsidR="008E68B2" w:rsidRPr="001D1D0D" w:rsidRDefault="008E68B2" w:rsidP="006000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1D0D">
              <w:rPr>
                <w:rFonts w:ascii="Times New Roman" w:hAnsi="Times New Roman" w:cs="Times New Roman"/>
                <w:sz w:val="24"/>
                <w:szCs w:val="28"/>
              </w:rPr>
              <w:t>Кабинет начальных классов</w:t>
            </w:r>
            <w:r w:rsidR="001D1D0D">
              <w:rPr>
                <w:rFonts w:ascii="Times New Roman" w:hAnsi="Times New Roman" w:cs="Times New Roman"/>
                <w:sz w:val="24"/>
                <w:szCs w:val="28"/>
              </w:rPr>
              <w:t xml:space="preserve"> №101</w:t>
            </w:r>
          </w:p>
        </w:tc>
        <w:tc>
          <w:tcPr>
            <w:tcW w:w="2127" w:type="dxa"/>
          </w:tcPr>
          <w:p w:rsidR="008E68B2" w:rsidRPr="001D1D0D" w:rsidRDefault="008E68B2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D1D0D">
              <w:rPr>
                <w:rFonts w:ascii="Times New Roman" w:hAnsi="Times New Roman" w:cs="Times New Roman"/>
                <w:sz w:val="24"/>
                <w:szCs w:val="28"/>
              </w:rPr>
              <w:t>28.07. –30.07.</w:t>
            </w:r>
          </w:p>
        </w:tc>
        <w:tc>
          <w:tcPr>
            <w:tcW w:w="1677" w:type="dxa"/>
          </w:tcPr>
          <w:p w:rsidR="00132423" w:rsidRDefault="00132423" w:rsidP="00132423">
            <w:pPr>
              <w:tabs>
                <w:tab w:val="left" w:pos="3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132423" w:rsidRDefault="00132423" w:rsidP="00132423">
            <w:pPr>
              <w:tabs>
                <w:tab w:val="left" w:pos="3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E68B2" w:rsidRPr="001D1D0D" w:rsidRDefault="00132423" w:rsidP="00132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</w:t>
            </w:r>
            <w:r w:rsidR="00962AC1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895" w:type="dxa"/>
          </w:tcPr>
          <w:p w:rsidR="008E68B2" w:rsidRPr="001D1D0D" w:rsidRDefault="001D1D0D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Янарсаева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Дагман Насрудиновна</w:t>
            </w:r>
          </w:p>
        </w:tc>
      </w:tr>
    </w:tbl>
    <w:p w:rsidR="00323686" w:rsidRDefault="00323686"/>
    <w:sectPr w:rsidR="00323686" w:rsidSect="00EC3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5EE"/>
    <w:multiLevelType w:val="hybridMultilevel"/>
    <w:tmpl w:val="0A105AC4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3686"/>
    <w:rsid w:val="0001211D"/>
    <w:rsid w:val="00020A92"/>
    <w:rsid w:val="00054E0D"/>
    <w:rsid w:val="000D4EB6"/>
    <w:rsid w:val="00132423"/>
    <w:rsid w:val="001D1D0D"/>
    <w:rsid w:val="002B18D0"/>
    <w:rsid w:val="002C1814"/>
    <w:rsid w:val="00323686"/>
    <w:rsid w:val="003C244E"/>
    <w:rsid w:val="004F06BF"/>
    <w:rsid w:val="007846AC"/>
    <w:rsid w:val="008E68B2"/>
    <w:rsid w:val="00962AC1"/>
    <w:rsid w:val="00973786"/>
    <w:rsid w:val="00A1675D"/>
    <w:rsid w:val="00A45CEE"/>
    <w:rsid w:val="00A53B0E"/>
    <w:rsid w:val="00D73B00"/>
    <w:rsid w:val="00EE2E91"/>
    <w:rsid w:val="00F1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8B2"/>
    <w:pPr>
      <w:ind w:left="720"/>
      <w:contextualSpacing/>
    </w:pPr>
  </w:style>
  <w:style w:type="table" w:styleId="a4">
    <w:name w:val="Table Grid"/>
    <w:basedOn w:val="a1"/>
    <w:uiPriority w:val="39"/>
    <w:rsid w:val="008E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E68B2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8E68B2"/>
    <w:rPr>
      <w:rFonts w:ascii="Times New Roman" w:eastAsia="Calibri" w:hAnsi="Times New Roman" w:cs="Times New Roman"/>
      <w:lang w:eastAsia="ru-RU"/>
    </w:rPr>
  </w:style>
  <w:style w:type="character" w:customStyle="1" w:styleId="c0">
    <w:name w:val="c0"/>
    <w:rsid w:val="008E68B2"/>
  </w:style>
  <w:style w:type="character" w:customStyle="1" w:styleId="c25">
    <w:name w:val="c25"/>
    <w:basedOn w:val="a0"/>
    <w:rsid w:val="008E68B2"/>
  </w:style>
  <w:style w:type="paragraph" w:customStyle="1" w:styleId="Default">
    <w:name w:val="Default"/>
    <w:rsid w:val="00F177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dagi</cp:lastModifiedBy>
  <cp:revision>15</cp:revision>
  <cp:lastPrinted>2025-06-04T12:09:00Z</cp:lastPrinted>
  <dcterms:created xsi:type="dcterms:W3CDTF">2025-06-03T11:24:00Z</dcterms:created>
  <dcterms:modified xsi:type="dcterms:W3CDTF">2025-06-04T12:11:00Z</dcterms:modified>
</cp:coreProperties>
</file>